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FD" w:rsidRPr="00EB52FD" w:rsidRDefault="00EB52FD" w:rsidP="00186819">
      <w:pPr>
        <w:pStyle w:val="NormalWeb"/>
        <w:spacing w:before="0" w:beforeAutospacing="0" w:after="0" w:afterAutospacing="0"/>
        <w:rPr>
          <w:b/>
          <w:i/>
          <w:color w:val="333333"/>
          <w:sz w:val="96"/>
          <w:szCs w:val="96"/>
          <w:u w:val="single"/>
        </w:rPr>
      </w:pPr>
      <w:r w:rsidRPr="00EB52FD">
        <w:rPr>
          <w:b/>
          <w:i/>
          <w:color w:val="333333"/>
          <w:sz w:val="96"/>
          <w:szCs w:val="96"/>
          <w:u w:val="single"/>
        </w:rPr>
        <w:t xml:space="preserve">Deva </w:t>
      </w:r>
      <w:proofErr w:type="spellStart"/>
      <w:r w:rsidRPr="00EB52FD">
        <w:rPr>
          <w:b/>
          <w:i/>
          <w:color w:val="333333"/>
          <w:sz w:val="96"/>
          <w:szCs w:val="96"/>
          <w:u w:val="single"/>
        </w:rPr>
        <w:t>Gokulam</w:t>
      </w:r>
      <w:proofErr w:type="spellEnd"/>
    </w:p>
    <w:p w:rsidR="00EB52FD" w:rsidRDefault="00EB52FD" w:rsidP="00186819">
      <w:pPr>
        <w:pStyle w:val="NormalWeb"/>
        <w:spacing w:before="0" w:beforeAutospacing="0" w:after="0" w:afterAutospacing="0"/>
        <w:rPr>
          <w:color w:val="333333"/>
          <w:sz w:val="40"/>
          <w:szCs w:val="40"/>
        </w:rPr>
      </w:pPr>
    </w:p>
    <w:p w:rsidR="00EB52FD" w:rsidRDefault="00EB52FD" w:rsidP="00186819">
      <w:pPr>
        <w:pStyle w:val="NormalWeb"/>
        <w:spacing w:before="0" w:beforeAutospacing="0" w:after="0" w:afterAutospacing="0"/>
        <w:rPr>
          <w:color w:val="333333"/>
          <w:sz w:val="40"/>
          <w:szCs w:val="40"/>
        </w:rPr>
      </w:pPr>
    </w:p>
    <w:p w:rsidR="00CD2AC2" w:rsidRPr="00CD2AC2" w:rsidRDefault="00CD2AC2" w:rsidP="00186819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CD2AC2">
        <w:rPr>
          <w:color w:val="333333"/>
          <w:sz w:val="40"/>
          <w:szCs w:val="40"/>
        </w:rPr>
        <w:t>Balavihar</w:t>
      </w:r>
      <w:proofErr w:type="spellEnd"/>
      <w:r w:rsidRPr="00CD2AC2">
        <w:rPr>
          <w:color w:val="333333"/>
          <w:sz w:val="40"/>
          <w:szCs w:val="40"/>
        </w:rPr>
        <w:t xml:space="preserve"> is Temple’s core mission; should </w:t>
      </w:r>
      <w:r w:rsidR="00186819">
        <w:rPr>
          <w:color w:val="333333"/>
          <w:sz w:val="40"/>
          <w:szCs w:val="40"/>
        </w:rPr>
        <w:t>never</w:t>
      </w:r>
      <w:r w:rsidRPr="00CD2AC2">
        <w:rPr>
          <w:color w:val="333333"/>
          <w:sz w:val="40"/>
          <w:szCs w:val="40"/>
        </w:rPr>
        <w:t xml:space="preserve"> </w:t>
      </w:r>
      <w:bookmarkStart w:id="0" w:name="_GoBack"/>
      <w:bookmarkEnd w:id="0"/>
      <w:r w:rsidRPr="00CD2AC2">
        <w:rPr>
          <w:color w:val="333333"/>
          <w:sz w:val="40"/>
          <w:szCs w:val="40"/>
        </w:rPr>
        <w:t>be outsourced.  </w:t>
      </w:r>
    </w:p>
    <w:p w:rsidR="00CD2AC2" w:rsidRDefault="00CD2AC2" w:rsidP="00186819">
      <w:pPr>
        <w:pStyle w:val="NormalWeb"/>
        <w:rPr>
          <w:color w:val="333333"/>
        </w:rPr>
      </w:pPr>
      <w:r w:rsidRPr="00CD2AC2">
        <w:rPr>
          <w:color w:val="333333"/>
          <w:sz w:val="40"/>
          <w:szCs w:val="40"/>
        </w:rPr>
        <w:t xml:space="preserve">Temple </w:t>
      </w:r>
      <w:proofErr w:type="spellStart"/>
      <w:r w:rsidRPr="00CD2AC2">
        <w:rPr>
          <w:color w:val="333333"/>
          <w:sz w:val="40"/>
          <w:szCs w:val="40"/>
        </w:rPr>
        <w:t>Balavihar</w:t>
      </w:r>
      <w:proofErr w:type="spellEnd"/>
      <w:r w:rsidRPr="00CD2AC2">
        <w:rPr>
          <w:color w:val="333333"/>
          <w:sz w:val="40"/>
          <w:szCs w:val="40"/>
        </w:rPr>
        <w:t xml:space="preserve"> (Deva </w:t>
      </w:r>
      <w:proofErr w:type="spellStart"/>
      <w:r w:rsidRPr="00CD2AC2">
        <w:rPr>
          <w:color w:val="333333"/>
          <w:sz w:val="40"/>
          <w:szCs w:val="40"/>
        </w:rPr>
        <w:t>Gokulam</w:t>
      </w:r>
      <w:proofErr w:type="spellEnd"/>
      <w:r w:rsidRPr="00CD2AC2">
        <w:rPr>
          <w:color w:val="333333"/>
          <w:sz w:val="40"/>
          <w:szCs w:val="40"/>
        </w:rPr>
        <w:t xml:space="preserve">) will follow an </w:t>
      </w:r>
      <w:r w:rsidRPr="00186819">
        <w:rPr>
          <w:b/>
          <w:color w:val="333333"/>
          <w:sz w:val="40"/>
          <w:szCs w:val="40"/>
        </w:rPr>
        <w:t xml:space="preserve">enhanced </w:t>
      </w:r>
      <w:proofErr w:type="spellStart"/>
      <w:r w:rsidRPr="00186819">
        <w:rPr>
          <w:b/>
          <w:color w:val="333333"/>
          <w:sz w:val="40"/>
          <w:szCs w:val="40"/>
        </w:rPr>
        <w:t>Purna</w:t>
      </w:r>
      <w:proofErr w:type="spellEnd"/>
      <w:r w:rsidRPr="00186819">
        <w:rPr>
          <w:b/>
          <w:color w:val="333333"/>
          <w:sz w:val="40"/>
          <w:szCs w:val="40"/>
        </w:rPr>
        <w:t xml:space="preserve"> Vidya curriculum</w:t>
      </w:r>
      <w:r>
        <w:rPr>
          <w:color w:val="333333"/>
        </w:rPr>
        <w:t>. </w:t>
      </w:r>
    </w:p>
    <w:p w:rsidR="00CD2AC2" w:rsidRPr="00CD2AC2" w:rsidRDefault="00CD2AC2" w:rsidP="00186819">
      <w:pPr>
        <w:pStyle w:val="NormalWeb"/>
        <w:rPr>
          <w:sz w:val="40"/>
          <w:szCs w:val="40"/>
        </w:rPr>
      </w:pPr>
      <w:r>
        <w:rPr>
          <w:rStyle w:val="Emphasis"/>
          <w:b/>
          <w:bCs/>
          <w:color w:val="333333"/>
          <w:sz w:val="40"/>
          <w:szCs w:val="40"/>
        </w:rPr>
        <w:t>P</w:t>
      </w:r>
      <w:r w:rsidRPr="00CD2AC2">
        <w:rPr>
          <w:rStyle w:val="Emphasis"/>
          <w:b/>
          <w:bCs/>
          <w:color w:val="333333"/>
          <w:sz w:val="40"/>
          <w:szCs w:val="40"/>
        </w:rPr>
        <w:t xml:space="preserve">arents </w:t>
      </w:r>
      <w:r>
        <w:rPr>
          <w:rStyle w:val="Emphasis"/>
          <w:b/>
          <w:bCs/>
          <w:color w:val="333333"/>
          <w:sz w:val="40"/>
          <w:szCs w:val="40"/>
        </w:rPr>
        <w:t>are</w:t>
      </w:r>
      <w:r w:rsidRPr="00CD2AC2">
        <w:rPr>
          <w:rStyle w:val="Emphasis"/>
          <w:b/>
          <w:bCs/>
          <w:color w:val="333333"/>
          <w:sz w:val="40"/>
          <w:szCs w:val="40"/>
        </w:rPr>
        <w:t xml:space="preserve"> present at these sessions.</w:t>
      </w:r>
      <w:r w:rsidRPr="00CD2AC2">
        <w:rPr>
          <w:color w:val="333333"/>
          <w:sz w:val="40"/>
          <w:szCs w:val="40"/>
        </w:rPr>
        <w:t xml:space="preserve"> Our class rooms are large enough that even with 15 to 20 children, we can have the parents present.</w:t>
      </w:r>
    </w:p>
    <w:p w:rsidR="00CD2AC2" w:rsidRDefault="00CD2AC2" w:rsidP="00186819">
      <w:pPr>
        <w:pStyle w:val="NormalWeb"/>
        <w:rPr>
          <w:color w:val="333333"/>
          <w:sz w:val="40"/>
          <w:szCs w:val="40"/>
        </w:rPr>
      </w:pPr>
      <w:r w:rsidRPr="00CD2AC2">
        <w:rPr>
          <w:color w:val="333333"/>
          <w:sz w:val="40"/>
          <w:szCs w:val="40"/>
        </w:rPr>
        <w:t xml:space="preserve">We are taking a </w:t>
      </w:r>
      <w:r w:rsidRPr="00CD2AC2">
        <w:rPr>
          <w:rStyle w:val="Emphasis"/>
          <w:b/>
          <w:bCs/>
          <w:color w:val="333333"/>
          <w:sz w:val="40"/>
          <w:szCs w:val="40"/>
        </w:rPr>
        <w:t>faculty approach to teaching</w:t>
      </w:r>
      <w:r w:rsidRPr="00CD2AC2">
        <w:rPr>
          <w:color w:val="333333"/>
          <w:sz w:val="40"/>
          <w:szCs w:val="40"/>
        </w:rPr>
        <w:t xml:space="preserve">. </w:t>
      </w: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  <w:proofErr w:type="spellStart"/>
      <w:r w:rsidRPr="00CD2AC2">
        <w:rPr>
          <w:b/>
          <w:color w:val="333333"/>
          <w:sz w:val="40"/>
          <w:szCs w:val="40"/>
        </w:rPr>
        <w:t>Meena</w:t>
      </w:r>
      <w:proofErr w:type="spellEnd"/>
      <w:r w:rsidRPr="00CD2AC2">
        <w:rPr>
          <w:b/>
          <w:color w:val="333333"/>
          <w:sz w:val="40"/>
          <w:szCs w:val="40"/>
        </w:rPr>
        <w:t xml:space="preserve"> </w:t>
      </w:r>
      <w:proofErr w:type="spellStart"/>
      <w:r w:rsidRPr="00CD2AC2">
        <w:rPr>
          <w:b/>
          <w:color w:val="333333"/>
          <w:sz w:val="40"/>
          <w:szCs w:val="40"/>
        </w:rPr>
        <w:t>Thota</w:t>
      </w:r>
      <w:proofErr w:type="spellEnd"/>
      <w:r w:rsidRPr="00CD2AC2">
        <w:rPr>
          <w:b/>
          <w:color w:val="333333"/>
          <w:sz w:val="40"/>
          <w:szCs w:val="40"/>
        </w:rPr>
        <w:t xml:space="preserve">, </w:t>
      </w:r>
      <w:r w:rsidRPr="00CD2AC2">
        <w:rPr>
          <w:color w:val="333333"/>
          <w:sz w:val="40"/>
          <w:szCs w:val="40"/>
        </w:rPr>
        <w:t xml:space="preserve">an accomplished music and dance teacher in the area for years will teach and direct chorus singing in the class rooms and in the Sanctum. </w:t>
      </w: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  <w:r w:rsidRPr="00CD2AC2">
        <w:rPr>
          <w:color w:val="333333"/>
          <w:sz w:val="40"/>
          <w:szCs w:val="40"/>
        </w:rPr>
        <w:t xml:space="preserve">Our Priests, </w:t>
      </w:r>
      <w:r w:rsidRPr="00CD2AC2">
        <w:rPr>
          <w:b/>
          <w:color w:val="333333"/>
          <w:sz w:val="40"/>
          <w:szCs w:val="40"/>
        </w:rPr>
        <w:t xml:space="preserve">Sri. Badari Narayana and Sri. Sreehari </w:t>
      </w:r>
      <w:r w:rsidRPr="00CD2AC2">
        <w:rPr>
          <w:b/>
          <w:sz w:val="40"/>
          <w:szCs w:val="40"/>
        </w:rPr>
        <w:t>Bhattacharya</w:t>
      </w:r>
      <w:r w:rsidRPr="00CD2AC2">
        <w:rPr>
          <w:color w:val="1F497D"/>
          <w:sz w:val="40"/>
          <w:szCs w:val="40"/>
        </w:rPr>
        <w:t xml:space="preserve"> </w:t>
      </w:r>
      <w:r w:rsidRPr="00CD2AC2">
        <w:rPr>
          <w:color w:val="333333"/>
          <w:sz w:val="40"/>
          <w:szCs w:val="40"/>
        </w:rPr>
        <w:t xml:space="preserve">will teach performing Pujas and singing Sanskrit </w:t>
      </w:r>
      <w:proofErr w:type="spellStart"/>
      <w:r w:rsidRPr="00CD2AC2">
        <w:rPr>
          <w:color w:val="333333"/>
          <w:sz w:val="40"/>
          <w:szCs w:val="40"/>
        </w:rPr>
        <w:t>Shlokas</w:t>
      </w:r>
      <w:proofErr w:type="spellEnd"/>
      <w:r w:rsidRPr="00CD2AC2">
        <w:rPr>
          <w:color w:val="333333"/>
          <w:sz w:val="40"/>
          <w:szCs w:val="40"/>
        </w:rPr>
        <w:t xml:space="preserve">. </w:t>
      </w: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  <w:r w:rsidRPr="00CD2AC2">
        <w:rPr>
          <w:b/>
          <w:color w:val="333333"/>
          <w:sz w:val="40"/>
          <w:szCs w:val="40"/>
        </w:rPr>
        <w:t xml:space="preserve">Dr. </w:t>
      </w:r>
      <w:proofErr w:type="spellStart"/>
      <w:r w:rsidRPr="00CD2AC2">
        <w:rPr>
          <w:b/>
          <w:color w:val="333333"/>
          <w:sz w:val="40"/>
          <w:szCs w:val="40"/>
        </w:rPr>
        <w:t>Mandar</w:t>
      </w:r>
      <w:proofErr w:type="spellEnd"/>
      <w:r w:rsidRPr="00CD2AC2">
        <w:rPr>
          <w:b/>
          <w:color w:val="333333"/>
          <w:sz w:val="40"/>
          <w:szCs w:val="40"/>
        </w:rPr>
        <w:t xml:space="preserve"> </w:t>
      </w:r>
      <w:proofErr w:type="spellStart"/>
      <w:r w:rsidRPr="00CD2AC2">
        <w:rPr>
          <w:b/>
          <w:color w:val="333333"/>
          <w:sz w:val="40"/>
          <w:szCs w:val="40"/>
        </w:rPr>
        <w:t>Pattekar</w:t>
      </w:r>
      <w:proofErr w:type="spellEnd"/>
      <w:r w:rsidRPr="00CD2AC2">
        <w:rPr>
          <w:color w:val="333333"/>
          <w:sz w:val="40"/>
          <w:szCs w:val="40"/>
        </w:rPr>
        <w:t xml:space="preserve"> (a medical doctor) and </w:t>
      </w:r>
      <w:r w:rsidRPr="00CD2AC2">
        <w:rPr>
          <w:b/>
          <w:color w:val="333333"/>
          <w:sz w:val="40"/>
          <w:szCs w:val="40"/>
        </w:rPr>
        <w:t xml:space="preserve">Dr. Krishnanand Maillacheruvu </w:t>
      </w:r>
      <w:r w:rsidRPr="00CD2AC2">
        <w:rPr>
          <w:color w:val="333333"/>
          <w:sz w:val="40"/>
          <w:szCs w:val="40"/>
        </w:rPr>
        <w:t>(professor at Bradley University) have taught </w:t>
      </w:r>
      <w:proofErr w:type="spellStart"/>
      <w:r w:rsidRPr="00CD2AC2">
        <w:rPr>
          <w:color w:val="333333"/>
          <w:sz w:val="40"/>
          <w:szCs w:val="40"/>
        </w:rPr>
        <w:t>Balavihar</w:t>
      </w:r>
      <w:proofErr w:type="spellEnd"/>
      <w:r w:rsidRPr="00CD2AC2">
        <w:rPr>
          <w:color w:val="333333"/>
          <w:sz w:val="40"/>
          <w:szCs w:val="40"/>
        </w:rPr>
        <w:t xml:space="preserve"> for the older kids at the Temple for many years and they are at ease with younger kids as well. </w:t>
      </w: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  <w:r w:rsidRPr="00CD2AC2">
        <w:rPr>
          <w:color w:val="333333"/>
          <w:sz w:val="40"/>
          <w:szCs w:val="40"/>
        </w:rPr>
        <w:lastRenderedPageBreak/>
        <w:t xml:space="preserve">We have an artist, </w:t>
      </w:r>
      <w:proofErr w:type="spellStart"/>
      <w:r w:rsidRPr="00CD2AC2">
        <w:rPr>
          <w:b/>
          <w:color w:val="333333"/>
          <w:sz w:val="40"/>
          <w:szCs w:val="40"/>
        </w:rPr>
        <w:t>Nitya</w:t>
      </w:r>
      <w:proofErr w:type="spellEnd"/>
      <w:r w:rsidRPr="00CD2AC2">
        <w:rPr>
          <w:b/>
          <w:color w:val="333333"/>
          <w:sz w:val="40"/>
          <w:szCs w:val="40"/>
        </w:rPr>
        <w:t xml:space="preserve"> Anand</w:t>
      </w:r>
      <w:r w:rsidRPr="00CD2AC2">
        <w:rPr>
          <w:color w:val="333333"/>
          <w:sz w:val="40"/>
          <w:szCs w:val="40"/>
        </w:rPr>
        <w:t xml:space="preserve"> to help children with arts and crafts. </w:t>
      </w: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  <w:r w:rsidRPr="00CD2AC2">
        <w:rPr>
          <w:b/>
          <w:color w:val="333333"/>
          <w:sz w:val="40"/>
          <w:szCs w:val="40"/>
        </w:rPr>
        <w:t>Elders Involvement</w:t>
      </w:r>
      <w:r>
        <w:rPr>
          <w:color w:val="333333"/>
          <w:sz w:val="40"/>
          <w:szCs w:val="40"/>
        </w:rPr>
        <w:t xml:space="preserve">: </w:t>
      </w:r>
      <w:r w:rsidRPr="00CD2AC2">
        <w:rPr>
          <w:color w:val="333333"/>
          <w:sz w:val="40"/>
          <w:szCs w:val="40"/>
        </w:rPr>
        <w:t xml:space="preserve">Bradley Professor </w:t>
      </w:r>
      <w:r w:rsidRPr="00CD2AC2">
        <w:rPr>
          <w:b/>
          <w:color w:val="333333"/>
          <w:sz w:val="40"/>
          <w:szCs w:val="40"/>
        </w:rPr>
        <w:t xml:space="preserve">Prasad </w:t>
      </w:r>
      <w:proofErr w:type="spellStart"/>
      <w:r w:rsidRPr="00CD2AC2">
        <w:rPr>
          <w:b/>
          <w:color w:val="333333"/>
          <w:sz w:val="40"/>
          <w:szCs w:val="40"/>
        </w:rPr>
        <w:t>Shastry</w:t>
      </w:r>
      <w:proofErr w:type="spellEnd"/>
      <w:r w:rsidRPr="00CD2AC2">
        <w:rPr>
          <w:color w:val="333333"/>
          <w:sz w:val="40"/>
          <w:szCs w:val="40"/>
        </w:rPr>
        <w:t xml:space="preserve"> and his wife </w:t>
      </w:r>
      <w:proofErr w:type="spellStart"/>
      <w:r w:rsidRPr="00CD2AC2">
        <w:rPr>
          <w:b/>
          <w:color w:val="333333"/>
          <w:sz w:val="40"/>
          <w:szCs w:val="40"/>
        </w:rPr>
        <w:t>Sunita</w:t>
      </w:r>
      <w:proofErr w:type="spellEnd"/>
      <w:r w:rsidRPr="00CD2AC2">
        <w:rPr>
          <w:b/>
          <w:color w:val="333333"/>
          <w:sz w:val="40"/>
          <w:szCs w:val="40"/>
        </w:rPr>
        <w:t xml:space="preserve"> </w:t>
      </w:r>
      <w:proofErr w:type="spellStart"/>
      <w:r w:rsidRPr="00CD2AC2">
        <w:rPr>
          <w:b/>
          <w:color w:val="333333"/>
          <w:sz w:val="40"/>
          <w:szCs w:val="40"/>
        </w:rPr>
        <w:t>Shastry</w:t>
      </w:r>
      <w:proofErr w:type="spellEnd"/>
      <w:r w:rsidRPr="00CD2AC2">
        <w:rPr>
          <w:color w:val="333333"/>
          <w:sz w:val="40"/>
          <w:szCs w:val="40"/>
        </w:rPr>
        <w:t xml:space="preserve"> have been with Temple </w:t>
      </w:r>
      <w:proofErr w:type="spellStart"/>
      <w:r w:rsidRPr="00CD2AC2">
        <w:rPr>
          <w:color w:val="333333"/>
          <w:sz w:val="40"/>
          <w:szCs w:val="40"/>
        </w:rPr>
        <w:t>Balavihar</w:t>
      </w:r>
      <w:proofErr w:type="spellEnd"/>
      <w:r w:rsidRPr="00CD2AC2">
        <w:rPr>
          <w:color w:val="333333"/>
          <w:sz w:val="40"/>
          <w:szCs w:val="40"/>
        </w:rPr>
        <w:t xml:space="preserve"> for years and have been closely associated with </w:t>
      </w:r>
      <w:proofErr w:type="spellStart"/>
      <w:r w:rsidRPr="00CD2AC2">
        <w:rPr>
          <w:color w:val="333333"/>
          <w:sz w:val="40"/>
          <w:szCs w:val="40"/>
        </w:rPr>
        <w:t>Purna</w:t>
      </w:r>
      <w:proofErr w:type="spellEnd"/>
      <w:r w:rsidRPr="00CD2AC2">
        <w:rPr>
          <w:color w:val="333333"/>
          <w:sz w:val="40"/>
          <w:szCs w:val="40"/>
        </w:rPr>
        <w:t xml:space="preserve"> Vidya/ </w:t>
      </w:r>
      <w:proofErr w:type="spellStart"/>
      <w:r w:rsidRPr="00CD2AC2">
        <w:rPr>
          <w:color w:val="333333"/>
          <w:sz w:val="40"/>
          <w:szCs w:val="40"/>
        </w:rPr>
        <w:t>Arsha</w:t>
      </w:r>
      <w:proofErr w:type="spellEnd"/>
      <w:r w:rsidRPr="00CD2AC2">
        <w:rPr>
          <w:color w:val="333333"/>
          <w:sz w:val="40"/>
          <w:szCs w:val="40"/>
        </w:rPr>
        <w:t xml:space="preserve"> Vidya </w:t>
      </w:r>
      <w:proofErr w:type="spellStart"/>
      <w:r w:rsidRPr="00CD2AC2">
        <w:rPr>
          <w:color w:val="333333"/>
          <w:sz w:val="40"/>
          <w:szCs w:val="40"/>
        </w:rPr>
        <w:t>Gurukalam</w:t>
      </w:r>
      <w:proofErr w:type="spellEnd"/>
      <w:r w:rsidRPr="00CD2AC2">
        <w:rPr>
          <w:color w:val="333333"/>
          <w:sz w:val="40"/>
          <w:szCs w:val="40"/>
        </w:rPr>
        <w:t xml:space="preserve">. </w:t>
      </w:r>
      <w:r w:rsidR="00186819" w:rsidRPr="00186819">
        <w:rPr>
          <w:b/>
          <w:color w:val="333333"/>
          <w:sz w:val="40"/>
          <w:szCs w:val="40"/>
        </w:rPr>
        <w:t>Ratna Babu</w:t>
      </w:r>
      <w:r w:rsidR="00186819">
        <w:rPr>
          <w:color w:val="333333"/>
          <w:sz w:val="40"/>
          <w:szCs w:val="40"/>
        </w:rPr>
        <w:t xml:space="preserve"> has offered to teach Gita Chanting and Sanskrit</w:t>
      </w: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</w:p>
    <w:p w:rsidR="00CD2AC2" w:rsidRDefault="00CD2AC2" w:rsidP="00CD2AC2">
      <w:pPr>
        <w:pStyle w:val="NormalWeb"/>
        <w:rPr>
          <w:color w:val="333333"/>
          <w:sz w:val="40"/>
          <w:szCs w:val="40"/>
        </w:rPr>
      </w:pPr>
      <w:r w:rsidRPr="00186819">
        <w:rPr>
          <w:b/>
          <w:color w:val="333333"/>
          <w:sz w:val="40"/>
          <w:szCs w:val="40"/>
        </w:rPr>
        <w:t>Youth Involvement</w:t>
      </w:r>
      <w:r>
        <w:rPr>
          <w:color w:val="333333"/>
          <w:sz w:val="40"/>
          <w:szCs w:val="40"/>
        </w:rPr>
        <w:t xml:space="preserve">: </w:t>
      </w:r>
      <w:r w:rsidRPr="00CD2AC2">
        <w:rPr>
          <w:color w:val="333333"/>
          <w:sz w:val="40"/>
          <w:szCs w:val="40"/>
        </w:rPr>
        <w:t xml:space="preserve">We have youth staff </w:t>
      </w:r>
      <w:r w:rsidR="00186819" w:rsidRPr="00CD2AC2">
        <w:rPr>
          <w:color w:val="333333"/>
          <w:sz w:val="40"/>
          <w:szCs w:val="40"/>
        </w:rPr>
        <w:t>members working</w:t>
      </w:r>
      <w:r w:rsidRPr="00CD2AC2">
        <w:rPr>
          <w:color w:val="333333"/>
          <w:sz w:val="40"/>
          <w:szCs w:val="40"/>
        </w:rPr>
        <w:t xml:space="preserve"> with elder staff to make the interface with children seamless. </w:t>
      </w:r>
    </w:p>
    <w:p w:rsidR="00186819" w:rsidRDefault="00CD2AC2" w:rsidP="00CD2AC2">
      <w:pPr>
        <w:pStyle w:val="NormalWeb"/>
      </w:pPr>
      <w:r w:rsidRPr="00CD2AC2">
        <w:rPr>
          <w:color w:val="333333"/>
          <w:sz w:val="40"/>
          <w:szCs w:val="40"/>
        </w:rPr>
        <w:t>Yoga teacher</w:t>
      </w:r>
      <w:r>
        <w:rPr>
          <w:color w:val="333333"/>
          <w:sz w:val="40"/>
          <w:szCs w:val="40"/>
        </w:rPr>
        <w:t xml:space="preserve">, </w:t>
      </w:r>
      <w:r w:rsidR="00186819" w:rsidRPr="00186819">
        <w:rPr>
          <w:b/>
          <w:color w:val="333333"/>
          <w:sz w:val="40"/>
          <w:szCs w:val="40"/>
        </w:rPr>
        <w:t>Arundathi</w:t>
      </w:r>
      <w:r w:rsidRPr="00CD2AC2">
        <w:rPr>
          <w:color w:val="333333"/>
          <w:sz w:val="40"/>
          <w:szCs w:val="40"/>
        </w:rPr>
        <w:t xml:space="preserve">. </w:t>
      </w:r>
      <w:r>
        <w:rPr>
          <w:color w:val="333333"/>
          <w:sz w:val="40"/>
          <w:szCs w:val="40"/>
        </w:rPr>
        <w:t xml:space="preserve">A runner with 200 hours of Yoga Teacher training at </w:t>
      </w:r>
      <w:proofErr w:type="spellStart"/>
      <w:r w:rsidR="00186819" w:rsidRPr="00186819">
        <w:rPr>
          <w:sz w:val="40"/>
        </w:rPr>
        <w:t>Rishikesh</w:t>
      </w:r>
      <w:proofErr w:type="spellEnd"/>
      <w:r w:rsidR="00186819" w:rsidRPr="00186819">
        <w:rPr>
          <w:sz w:val="40"/>
        </w:rPr>
        <w:t xml:space="preserve"> </w:t>
      </w:r>
      <w:proofErr w:type="spellStart"/>
      <w:r w:rsidR="00186819" w:rsidRPr="00186819">
        <w:rPr>
          <w:sz w:val="40"/>
        </w:rPr>
        <w:t>Yog</w:t>
      </w:r>
      <w:proofErr w:type="spellEnd"/>
      <w:r w:rsidR="00186819" w:rsidRPr="00186819">
        <w:rPr>
          <w:sz w:val="40"/>
        </w:rPr>
        <w:t xml:space="preserve"> </w:t>
      </w:r>
      <w:proofErr w:type="spellStart"/>
      <w:r w:rsidR="00186819" w:rsidRPr="00186819">
        <w:rPr>
          <w:sz w:val="40"/>
        </w:rPr>
        <w:t>Peeth</w:t>
      </w:r>
      <w:proofErr w:type="spellEnd"/>
      <w:r w:rsidR="00186819" w:rsidRPr="00186819">
        <w:rPr>
          <w:sz w:val="40"/>
        </w:rPr>
        <w:t xml:space="preserve">, </w:t>
      </w:r>
      <w:proofErr w:type="spellStart"/>
      <w:r w:rsidR="00186819" w:rsidRPr="00186819">
        <w:rPr>
          <w:sz w:val="40"/>
        </w:rPr>
        <w:t>Rishikesh</w:t>
      </w:r>
      <w:proofErr w:type="spellEnd"/>
      <w:r w:rsidR="00186819">
        <w:t xml:space="preserve"> </w:t>
      </w:r>
    </w:p>
    <w:p w:rsidR="00CD2AC2" w:rsidRPr="00CD2AC2" w:rsidRDefault="00CD2AC2" w:rsidP="00CD2AC2">
      <w:pPr>
        <w:pStyle w:val="NormalWeb"/>
        <w:rPr>
          <w:sz w:val="40"/>
          <w:szCs w:val="40"/>
        </w:rPr>
      </w:pPr>
      <w:r>
        <w:rPr>
          <w:color w:val="333333"/>
          <w:sz w:val="40"/>
          <w:szCs w:val="40"/>
        </w:rPr>
        <w:t>Th</w:t>
      </w:r>
      <w:r w:rsidRPr="00CD2AC2">
        <w:rPr>
          <w:color w:val="333333"/>
          <w:sz w:val="40"/>
          <w:szCs w:val="40"/>
        </w:rPr>
        <w:t xml:space="preserve">e author of the </w:t>
      </w:r>
      <w:proofErr w:type="spellStart"/>
      <w:r w:rsidRPr="00CD2AC2">
        <w:rPr>
          <w:color w:val="333333"/>
          <w:sz w:val="40"/>
          <w:szCs w:val="40"/>
        </w:rPr>
        <w:t>Purna</w:t>
      </w:r>
      <w:proofErr w:type="spellEnd"/>
      <w:r w:rsidRPr="00CD2AC2">
        <w:rPr>
          <w:color w:val="333333"/>
          <w:sz w:val="40"/>
          <w:szCs w:val="40"/>
        </w:rPr>
        <w:t xml:space="preserve"> Vidya program, </w:t>
      </w:r>
      <w:r w:rsidRPr="00186819">
        <w:rPr>
          <w:b/>
          <w:color w:val="333333"/>
          <w:sz w:val="40"/>
          <w:szCs w:val="40"/>
        </w:rPr>
        <w:t xml:space="preserve">Sri. </w:t>
      </w:r>
      <w:proofErr w:type="spellStart"/>
      <w:r w:rsidRPr="00186819">
        <w:rPr>
          <w:b/>
          <w:color w:val="333333"/>
          <w:sz w:val="40"/>
          <w:szCs w:val="40"/>
        </w:rPr>
        <w:t>Dhira</w:t>
      </w:r>
      <w:proofErr w:type="spellEnd"/>
      <w:r w:rsidRPr="00186819">
        <w:rPr>
          <w:b/>
          <w:color w:val="333333"/>
          <w:sz w:val="40"/>
          <w:szCs w:val="40"/>
        </w:rPr>
        <w:t xml:space="preserve"> </w:t>
      </w:r>
      <w:proofErr w:type="spellStart"/>
      <w:r w:rsidRPr="00186819">
        <w:rPr>
          <w:b/>
          <w:color w:val="333333"/>
          <w:sz w:val="40"/>
          <w:szCs w:val="40"/>
        </w:rPr>
        <w:t>Chaitanya</w:t>
      </w:r>
      <w:proofErr w:type="spellEnd"/>
      <w:r w:rsidRPr="00CD2AC2">
        <w:rPr>
          <w:color w:val="333333"/>
          <w:sz w:val="40"/>
          <w:szCs w:val="40"/>
        </w:rPr>
        <w:t xml:space="preserve"> from </w:t>
      </w:r>
      <w:proofErr w:type="spellStart"/>
      <w:r w:rsidRPr="00CD2AC2">
        <w:rPr>
          <w:color w:val="333333"/>
          <w:sz w:val="40"/>
          <w:szCs w:val="40"/>
        </w:rPr>
        <w:t>Arsha</w:t>
      </w:r>
      <w:proofErr w:type="spellEnd"/>
      <w:r w:rsidRPr="00CD2AC2">
        <w:rPr>
          <w:color w:val="333333"/>
          <w:sz w:val="40"/>
          <w:szCs w:val="40"/>
        </w:rPr>
        <w:t xml:space="preserve"> Vidya </w:t>
      </w:r>
      <w:proofErr w:type="spellStart"/>
      <w:r w:rsidRPr="00CD2AC2">
        <w:rPr>
          <w:color w:val="333333"/>
          <w:sz w:val="40"/>
          <w:szCs w:val="40"/>
        </w:rPr>
        <w:t>Gurukalam</w:t>
      </w:r>
      <w:proofErr w:type="spellEnd"/>
      <w:r w:rsidRPr="00CD2AC2">
        <w:rPr>
          <w:color w:val="333333"/>
          <w:sz w:val="40"/>
          <w:szCs w:val="40"/>
        </w:rPr>
        <w:t xml:space="preserve"> </w:t>
      </w:r>
      <w:r>
        <w:rPr>
          <w:color w:val="333333"/>
          <w:sz w:val="40"/>
          <w:szCs w:val="40"/>
        </w:rPr>
        <w:t xml:space="preserve">is our </w:t>
      </w:r>
      <w:r w:rsidRPr="00CD2AC2">
        <w:rPr>
          <w:color w:val="333333"/>
          <w:sz w:val="40"/>
          <w:szCs w:val="40"/>
        </w:rPr>
        <w:t>consultant</w:t>
      </w:r>
      <w:r w:rsidRPr="00CD2AC2">
        <w:rPr>
          <w:color w:val="333333"/>
          <w:sz w:val="40"/>
          <w:szCs w:val="40"/>
        </w:rPr>
        <w:t>.  </w:t>
      </w:r>
    </w:p>
    <w:p w:rsidR="00CD2AC2" w:rsidRPr="00CD2AC2" w:rsidRDefault="00CD2AC2" w:rsidP="00CD2AC2">
      <w:pPr>
        <w:pStyle w:val="NormalWeb"/>
        <w:rPr>
          <w:sz w:val="40"/>
          <w:szCs w:val="40"/>
        </w:rPr>
      </w:pPr>
      <w:r w:rsidRPr="00CD2AC2">
        <w:rPr>
          <w:color w:val="333333"/>
          <w:sz w:val="40"/>
          <w:szCs w:val="40"/>
        </w:rPr>
        <w:t>P</w:t>
      </w:r>
      <w:r w:rsidRPr="00CD2AC2">
        <w:rPr>
          <w:color w:val="333333"/>
          <w:sz w:val="40"/>
          <w:szCs w:val="40"/>
        </w:rPr>
        <w:t xml:space="preserve">arents </w:t>
      </w:r>
      <w:r w:rsidRPr="00CD2AC2">
        <w:rPr>
          <w:color w:val="333333"/>
          <w:sz w:val="40"/>
          <w:szCs w:val="40"/>
        </w:rPr>
        <w:t xml:space="preserve">are our partners; they </w:t>
      </w:r>
      <w:r w:rsidRPr="00CD2AC2">
        <w:rPr>
          <w:color w:val="333333"/>
          <w:sz w:val="40"/>
          <w:szCs w:val="40"/>
        </w:rPr>
        <w:t xml:space="preserve">assist every way to make Temple </w:t>
      </w:r>
      <w:proofErr w:type="spellStart"/>
      <w:r w:rsidRPr="00CD2AC2">
        <w:rPr>
          <w:color w:val="333333"/>
          <w:sz w:val="40"/>
          <w:szCs w:val="40"/>
        </w:rPr>
        <w:t>Balavihar</w:t>
      </w:r>
      <w:proofErr w:type="spellEnd"/>
      <w:r w:rsidRPr="00CD2AC2">
        <w:rPr>
          <w:color w:val="333333"/>
          <w:sz w:val="40"/>
          <w:szCs w:val="40"/>
        </w:rPr>
        <w:t xml:space="preserve"> measure up to the expectations of Deva </w:t>
      </w:r>
      <w:proofErr w:type="spellStart"/>
      <w:r w:rsidRPr="00CD2AC2">
        <w:rPr>
          <w:color w:val="333333"/>
          <w:sz w:val="40"/>
          <w:szCs w:val="40"/>
        </w:rPr>
        <w:t>Gokulam</w:t>
      </w:r>
      <w:proofErr w:type="spellEnd"/>
      <w:r w:rsidRPr="00CD2AC2">
        <w:rPr>
          <w:color w:val="333333"/>
          <w:sz w:val="40"/>
          <w:szCs w:val="40"/>
        </w:rPr>
        <w:t>.</w:t>
      </w:r>
    </w:p>
    <w:p w:rsidR="00D57D75" w:rsidRPr="00CD2AC2" w:rsidRDefault="00D57D75">
      <w:pPr>
        <w:rPr>
          <w:sz w:val="40"/>
          <w:szCs w:val="40"/>
        </w:rPr>
      </w:pPr>
    </w:p>
    <w:sectPr w:rsidR="00D57D75" w:rsidRPr="00CD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B1B1F"/>
    <w:multiLevelType w:val="hybridMultilevel"/>
    <w:tmpl w:val="6152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2"/>
    <w:rsid w:val="00186819"/>
    <w:rsid w:val="00377AC4"/>
    <w:rsid w:val="00CD2AC2"/>
    <w:rsid w:val="00D57D75"/>
    <w:rsid w:val="00E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A3E85-19AC-439C-9FB7-325CD2E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A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2A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AC2"/>
    <w:rPr>
      <w:b/>
      <w:bCs/>
    </w:rPr>
  </w:style>
  <w:style w:type="character" w:styleId="Emphasis">
    <w:name w:val="Emphasis"/>
    <w:basedOn w:val="DefaultParagraphFont"/>
    <w:uiPriority w:val="20"/>
    <w:qFormat/>
    <w:rsid w:val="00CD2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babu</dc:creator>
  <cp:keywords/>
  <dc:description/>
  <cp:lastModifiedBy>prakash babu</cp:lastModifiedBy>
  <cp:revision>2</cp:revision>
  <dcterms:created xsi:type="dcterms:W3CDTF">2013-09-13T21:10:00Z</dcterms:created>
  <dcterms:modified xsi:type="dcterms:W3CDTF">2013-09-13T21:27:00Z</dcterms:modified>
</cp:coreProperties>
</file>